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83" w:rsidRDefault="00982181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901C83" w:rsidRDefault="00982181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901C83" w:rsidRDefault="00982181">
      <w:pPr>
        <w:jc w:val="center"/>
        <w:rPr>
          <w:noProof/>
          <w:sz w:val="24"/>
        </w:rPr>
      </w:pPr>
      <w:r>
        <w:rPr>
          <w:noProof/>
          <w:sz w:val="24"/>
        </w:rPr>
        <w:t>c 01.06.2026 по 30.06.2026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901C83" w:rsidTr="00982181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901C83" w:rsidRDefault="00901C83">
            <w:pPr>
              <w:jc w:val="center"/>
              <w:rPr>
                <w:noProof/>
                <w:sz w:val="18"/>
              </w:rPr>
            </w:pPr>
          </w:p>
          <w:p w:rsidR="00901C83" w:rsidRDefault="00982181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901C83" w:rsidTr="00982181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901C83" w:rsidRDefault="00901C8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901C83" w:rsidRDefault="00901C8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901C83" w:rsidRDefault="00901C8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901C83" w:rsidRDefault="00901C8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901C83" w:rsidRDefault="00901C8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901C83" w:rsidRDefault="00901C8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901C83" w:rsidRDefault="00901C83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901C83" w:rsidTr="00982181">
        <w:trPr>
          <w:cantSplit/>
        </w:trPr>
        <w:tc>
          <w:tcPr>
            <w:tcW w:w="284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901C83" w:rsidRDefault="0098218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Отдел налогового контроля №1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камерального контроля налога на доходы физических лиц и страховых взносов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 налога на добавленную стоимость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камерального контроля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камерального контроля в сфере налогообложения имущества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</w:tr>
      <w:tr w:rsidR="00982181" w:rsidTr="00982181">
        <w:trPr>
          <w:cantSplit/>
        </w:trPr>
        <w:tc>
          <w:tcPr>
            <w:tcW w:w="284" w:type="dxa"/>
          </w:tcPr>
          <w:p w:rsidR="00982181" w:rsidRDefault="00982181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982181" w:rsidRDefault="009821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191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850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1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982181" w:rsidRDefault="00E6099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  <w:bookmarkStart w:id="0" w:name="_GoBack"/>
            <w:bookmarkEnd w:id="0"/>
          </w:p>
        </w:tc>
        <w:tc>
          <w:tcPr>
            <w:tcW w:w="709" w:type="dxa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992" w:type="dxa"/>
            <w:gridSpan w:val="2"/>
          </w:tcPr>
          <w:p w:rsidR="00982181" w:rsidRDefault="009821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</w:tbl>
    <w:p w:rsidR="00901C83" w:rsidRDefault="00901C83" w:rsidP="00982181">
      <w:pPr>
        <w:rPr>
          <w:noProof/>
        </w:rPr>
      </w:pPr>
    </w:p>
    <w:sectPr w:rsidR="00901C83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81"/>
    <w:rsid w:val="00901C83"/>
    <w:rsid w:val="00982181"/>
    <w:rsid w:val="00E6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Озимова Юлия Владимировна</dc:creator>
  <cp:lastModifiedBy>Озимова Юлия Владимировна</cp:lastModifiedBy>
  <cp:revision>2</cp:revision>
  <dcterms:created xsi:type="dcterms:W3CDTF">2026-07-01T10:00:00Z</dcterms:created>
  <dcterms:modified xsi:type="dcterms:W3CDTF">2026-07-01T12:41:00Z</dcterms:modified>
</cp:coreProperties>
</file>